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58A54C" w14:textId="77777777" w:rsidR="008D11B3" w:rsidRDefault="008D11B3" w:rsidP="001A62C2">
      <w:pPr>
        <w:tabs>
          <w:tab w:val="left" w:pos="708"/>
          <w:tab w:val="center" w:pos="4819"/>
          <w:tab w:val="right" w:pos="9638"/>
        </w:tabs>
        <w:jc w:val="right"/>
      </w:pPr>
    </w:p>
    <w:p w14:paraId="16CA39FD" w14:textId="77777777" w:rsidR="000633DC" w:rsidRDefault="000633DC" w:rsidP="000633DC">
      <w:pPr>
        <w:tabs>
          <w:tab w:val="left" w:pos="708"/>
          <w:tab w:val="center" w:pos="4819"/>
          <w:tab w:val="right" w:pos="9638"/>
        </w:tabs>
        <w:jc w:val="right"/>
      </w:pPr>
    </w:p>
    <w:p w14:paraId="671F6F88" w14:textId="77777777" w:rsidR="000633DC" w:rsidRDefault="000633DC" w:rsidP="000633DC">
      <w:pPr>
        <w:tabs>
          <w:tab w:val="left" w:pos="708"/>
          <w:tab w:val="center" w:pos="4819"/>
          <w:tab w:val="right" w:pos="9638"/>
        </w:tabs>
        <w:jc w:val="right"/>
      </w:pPr>
    </w:p>
    <w:p w14:paraId="3C069F54" w14:textId="538C8C9F" w:rsidR="00D40321" w:rsidRDefault="00D40321" w:rsidP="00D40321">
      <w:r>
        <w:t xml:space="preserve">Decreto </w:t>
      </w:r>
      <w:r w:rsidR="00A5395C">
        <w:t>1</w:t>
      </w:r>
      <w:r w:rsidR="00493E03">
        <w:t>3</w:t>
      </w:r>
      <w:r>
        <w:t xml:space="preserve">/Determina </w:t>
      </w:r>
      <w:r w:rsidR="00493E03">
        <w:t>8</w:t>
      </w:r>
    </w:p>
    <w:p w14:paraId="51FBA147" w14:textId="77777777" w:rsidR="00493E03" w:rsidRDefault="00493E03" w:rsidP="00D40321">
      <w:bookmarkStart w:id="0" w:name="_GoBack"/>
      <w:bookmarkEnd w:id="0"/>
    </w:p>
    <w:p w14:paraId="651B3B12" w14:textId="77777777" w:rsidR="00D40321" w:rsidRDefault="00D40321" w:rsidP="00D40321"/>
    <w:p w14:paraId="60B60E68" w14:textId="77777777" w:rsidR="00D40321" w:rsidRDefault="00D40321" w:rsidP="00D40321">
      <w:pPr>
        <w:autoSpaceDE w:val="0"/>
        <w:autoSpaceDN w:val="0"/>
        <w:adjustRightInd w:val="0"/>
        <w:ind w:left="720" w:hanging="720"/>
        <w:jc w:val="center"/>
        <w:rPr>
          <w:b/>
          <w:bCs/>
        </w:rPr>
      </w:pPr>
      <w:r>
        <w:rPr>
          <w:b/>
          <w:bCs/>
        </w:rPr>
        <w:t xml:space="preserve">DETERMINA A CONTRARRE </w:t>
      </w:r>
    </w:p>
    <w:p w14:paraId="4353A910" w14:textId="77777777" w:rsidR="00D40321" w:rsidRDefault="00D40321" w:rsidP="00D40321">
      <w:pPr>
        <w:spacing w:line="238" w:lineRule="atLeast"/>
        <w:ind w:left="1276" w:hanging="1276"/>
        <w:jc w:val="both"/>
        <w:rPr>
          <w:b/>
        </w:rPr>
      </w:pPr>
    </w:p>
    <w:p w14:paraId="7B899942" w14:textId="2D99F2E8" w:rsidR="00D40321" w:rsidRDefault="00D40321" w:rsidP="00D40321">
      <w:pPr>
        <w:spacing w:line="238" w:lineRule="atLeast"/>
        <w:ind w:left="1276" w:hanging="1276"/>
        <w:jc w:val="both"/>
      </w:pPr>
      <w:r>
        <w:rPr>
          <w:b/>
        </w:rPr>
        <w:t>OGGETTO</w:t>
      </w:r>
      <w:r>
        <w:t xml:space="preserve">: </w:t>
      </w:r>
      <w:r>
        <w:tab/>
        <w:t>Determina a contrarre e avvio procedura affidamento diretto, ai sensi dell’art. 36, comma</w:t>
      </w:r>
    </w:p>
    <w:p w14:paraId="682504C2" w14:textId="77777777" w:rsidR="00FD5CD3" w:rsidRDefault="00D40321" w:rsidP="00FD5CD3">
      <w:pPr>
        <w:spacing w:line="238" w:lineRule="atLeast"/>
        <w:ind w:left="1276" w:hanging="1276"/>
        <w:jc w:val="both"/>
      </w:pPr>
      <w:r>
        <w:t xml:space="preserve"> 2, lett. a),</w:t>
      </w:r>
      <w:r w:rsidR="00FD5CD3" w:rsidRPr="00FD5CD3">
        <w:t xml:space="preserve"> </w:t>
      </w:r>
      <w:r w:rsidR="00FD5CD3">
        <w:t>ai sensi dell’ art. 36, comma 2, lett. a)</w:t>
      </w:r>
      <w:r w:rsidR="00FD5CD3">
        <w:rPr>
          <w:bCs/>
        </w:rPr>
        <w:t xml:space="preserve">, </w:t>
      </w:r>
      <w:bookmarkStart w:id="1" w:name="_Hlk43984603"/>
      <w:r w:rsidR="00FD5CD3">
        <w:rPr>
          <w:bCs/>
        </w:rPr>
        <w:t xml:space="preserve">come modificato dal </w:t>
      </w:r>
      <w:proofErr w:type="spellStart"/>
      <w:r w:rsidR="00FD5CD3">
        <w:rPr>
          <w:bCs/>
        </w:rPr>
        <w:t>D.Lgs.</w:t>
      </w:r>
      <w:proofErr w:type="spellEnd"/>
      <w:r w:rsidR="00FD5CD3">
        <w:rPr>
          <w:bCs/>
        </w:rPr>
        <w:t xml:space="preserve"> n. 56/2017,</w:t>
      </w:r>
      <w:bookmarkEnd w:id="1"/>
      <w:r w:rsidR="00FD5CD3">
        <w:t xml:space="preserve"> come rivisto </w:t>
      </w:r>
    </w:p>
    <w:p w14:paraId="424D07AF" w14:textId="17F8A7FD" w:rsidR="00FD5CD3" w:rsidRDefault="00FD5CD3" w:rsidP="00FD5CD3">
      <w:pPr>
        <w:spacing w:line="238" w:lineRule="atLeast"/>
        <w:ind w:left="1276" w:hanging="1276"/>
        <w:jc w:val="both"/>
      </w:pPr>
      <w:r>
        <w:t xml:space="preserve">dalla Legge 120/2020 </w:t>
      </w:r>
      <w:r>
        <w:rPr>
          <w:bCs/>
        </w:rPr>
        <w:t xml:space="preserve">e </w:t>
      </w:r>
      <w:proofErr w:type="spellStart"/>
      <w:r>
        <w:rPr>
          <w:bCs/>
        </w:rPr>
        <w:t>sm.i</w:t>
      </w:r>
      <w:proofErr w:type="spellEnd"/>
      <w:r>
        <w:rPr>
          <w:bCs/>
        </w:rPr>
        <w:t xml:space="preserve">. </w:t>
      </w:r>
      <w:r w:rsidR="00D40321">
        <w:t xml:space="preserve"> per l’affidamento del servizio relativo allo svolgimento di visite guidate per</w:t>
      </w:r>
    </w:p>
    <w:p w14:paraId="15403FC4" w14:textId="156134E5" w:rsidR="00D40321" w:rsidRDefault="00FD5CD3" w:rsidP="00FD5CD3">
      <w:pPr>
        <w:spacing w:line="238" w:lineRule="atLeast"/>
        <w:ind w:left="1276" w:hanging="1276"/>
        <w:jc w:val="both"/>
        <w:rPr>
          <w:spacing w:val="-4"/>
        </w:rPr>
      </w:pPr>
      <w:r>
        <w:t xml:space="preserve">scolaresche presso </w:t>
      </w:r>
      <w:r w:rsidR="00D40321">
        <w:t xml:space="preserve"> l’Orto Botanico</w:t>
      </w:r>
      <w:r w:rsidR="008C0C8B">
        <w:t xml:space="preserve"> nel periodo marzo-maggio 2023.</w:t>
      </w:r>
    </w:p>
    <w:p w14:paraId="5CDB0BC8" w14:textId="77777777" w:rsidR="00D40321" w:rsidRDefault="00D40321" w:rsidP="00D40321">
      <w:pPr>
        <w:tabs>
          <w:tab w:val="left" w:pos="708"/>
          <w:tab w:val="center" w:pos="4819"/>
          <w:tab w:val="right" w:pos="9638"/>
        </w:tabs>
        <w:jc w:val="right"/>
      </w:pPr>
    </w:p>
    <w:p w14:paraId="5A5FDFBB" w14:textId="77777777" w:rsidR="00D40321" w:rsidRDefault="00D40321" w:rsidP="00D40321">
      <w:pPr>
        <w:widowControl w:val="0"/>
        <w:autoSpaceDE w:val="0"/>
        <w:autoSpaceDN w:val="0"/>
        <w:adjustRightInd w:val="0"/>
        <w:ind w:right="50"/>
        <w:jc w:val="center"/>
        <w:rPr>
          <w:b/>
          <w:bCs/>
        </w:rPr>
      </w:pPr>
      <w:r>
        <w:rPr>
          <w:b/>
          <w:bCs/>
        </w:rPr>
        <w:t>IL DIRETTORE</w:t>
      </w:r>
    </w:p>
    <w:p w14:paraId="2B16EE3D" w14:textId="77777777" w:rsidR="00D40321" w:rsidRDefault="00D40321" w:rsidP="00D40321">
      <w:pPr>
        <w:suppressAutoHyphens/>
        <w:jc w:val="both"/>
        <w:rPr>
          <w:b/>
          <w:bCs/>
        </w:rPr>
      </w:pPr>
    </w:p>
    <w:p w14:paraId="3AC78334" w14:textId="77777777" w:rsidR="00C10FA1" w:rsidRDefault="00C10FA1" w:rsidP="00C10FA1">
      <w:r>
        <w:rPr>
          <w:b/>
        </w:rPr>
        <w:t xml:space="preserve">VISTO         </w:t>
      </w:r>
      <w:r>
        <w:rPr>
          <w:b/>
        </w:rPr>
        <w:tab/>
      </w:r>
      <w:r>
        <w:rPr>
          <w:b/>
        </w:rPr>
        <w:tab/>
      </w:r>
      <w:r>
        <w:t>il vigente statuto di Ateneo;</w:t>
      </w:r>
    </w:p>
    <w:p w14:paraId="13012807" w14:textId="66B6C13A" w:rsidR="00C10FA1" w:rsidRDefault="00C10FA1" w:rsidP="00C10FA1">
      <w:pPr>
        <w:ind w:left="-7"/>
        <w:jc w:val="both"/>
      </w:pPr>
      <w:r>
        <w:rPr>
          <w:b/>
          <w:bCs/>
        </w:rPr>
        <w:t xml:space="preserve">VISTO    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il</w:t>
      </w:r>
      <w:r>
        <w:rPr>
          <w:b/>
          <w:bCs/>
        </w:rPr>
        <w:t xml:space="preserve"> </w:t>
      </w:r>
      <w:proofErr w:type="spellStart"/>
      <w:r>
        <w:t>D.Lgs.</w:t>
      </w:r>
      <w:proofErr w:type="spellEnd"/>
      <w:r>
        <w:t xml:space="preserve"> 50/16</w:t>
      </w:r>
      <w:r w:rsidR="00FD5CD3">
        <w:t xml:space="preserve"> e </w:t>
      </w:r>
      <w:proofErr w:type="spellStart"/>
      <w:r w:rsidR="00FD5CD3">
        <w:t>s.m.i.</w:t>
      </w:r>
      <w:proofErr w:type="spellEnd"/>
      <w:r>
        <w:t>;</w:t>
      </w:r>
    </w:p>
    <w:p w14:paraId="462504CC" w14:textId="77777777" w:rsidR="00D32532" w:rsidRDefault="00906005" w:rsidP="00906005">
      <w:pPr>
        <w:autoSpaceDE w:val="0"/>
        <w:autoSpaceDN w:val="0"/>
        <w:adjustRightInd w:val="0"/>
      </w:pPr>
      <w:r w:rsidRPr="00D32532">
        <w:rPr>
          <w:b/>
          <w:bCs/>
        </w:rPr>
        <w:t>PREMESSO</w:t>
      </w:r>
      <w:r w:rsidR="00C10FA1">
        <w:t xml:space="preserve"> </w:t>
      </w:r>
      <w:r w:rsidR="00C10FA1">
        <w:tab/>
      </w:r>
      <w:r w:rsidR="00D32532">
        <w:tab/>
      </w:r>
      <w:r w:rsidR="00C10FA1">
        <w:t xml:space="preserve">che l’Orto botanico richiese, mediante lettere di invito </w:t>
      </w:r>
      <w:r w:rsidR="00C10FA1" w:rsidRPr="00C03F02">
        <w:t xml:space="preserve">a cinque associazioni </w:t>
      </w:r>
    </w:p>
    <w:p w14:paraId="77A99EEA" w14:textId="77777777" w:rsidR="00893F0E" w:rsidRDefault="00893F0E" w:rsidP="00D32532">
      <w:pPr>
        <w:autoSpaceDE w:val="0"/>
        <w:autoSpaceDN w:val="0"/>
        <w:adjustRightInd w:val="0"/>
        <w:ind w:left="1416" w:firstLine="708"/>
      </w:pPr>
      <w:r w:rsidRPr="00C03F02">
        <w:t>N</w:t>
      </w:r>
      <w:r w:rsidR="00C10FA1" w:rsidRPr="00C03F02">
        <w:t>aturalistiche</w:t>
      </w:r>
      <w:r>
        <w:t xml:space="preserve"> selezionate dalla dott.ssa Rossella Muoio in qualità di RUP, </w:t>
      </w:r>
    </w:p>
    <w:p w14:paraId="2C3217D2" w14:textId="1575AAC2" w:rsidR="00893F0E" w:rsidRDefault="00893F0E" w:rsidP="00D32532">
      <w:pPr>
        <w:autoSpaceDE w:val="0"/>
        <w:autoSpaceDN w:val="0"/>
        <w:adjustRightInd w:val="0"/>
        <w:ind w:left="1416" w:firstLine="708"/>
      </w:pPr>
      <w:r>
        <w:t>(Decreto di nomina n. 5 del 14/01/2020</w:t>
      </w:r>
      <w:r w:rsidR="003625CE">
        <w:t>)</w:t>
      </w:r>
      <w:r>
        <w:t>,</w:t>
      </w:r>
      <w:r w:rsidR="00C10FA1" w:rsidRPr="00C03F02">
        <w:t xml:space="preserve"> la </w:t>
      </w:r>
      <w:r w:rsidR="00C10FA1" w:rsidRPr="00E021BA">
        <w:t xml:space="preserve">presentazione di offerte per </w:t>
      </w:r>
    </w:p>
    <w:p w14:paraId="4E6F5311" w14:textId="77777777" w:rsidR="00893F0E" w:rsidRDefault="00C10FA1" w:rsidP="00D32532">
      <w:pPr>
        <w:autoSpaceDE w:val="0"/>
        <w:autoSpaceDN w:val="0"/>
        <w:adjustRightInd w:val="0"/>
        <w:ind w:left="1416" w:firstLine="708"/>
      </w:pPr>
      <w:r w:rsidRPr="00E021BA">
        <w:t xml:space="preserve">l’affidamento del servizio relativo allo svolgimento di visite guidate per </w:t>
      </w:r>
    </w:p>
    <w:p w14:paraId="2A67C1EA" w14:textId="77777777" w:rsidR="00893F0E" w:rsidRDefault="00C10FA1" w:rsidP="00D32532">
      <w:pPr>
        <w:autoSpaceDE w:val="0"/>
        <w:autoSpaceDN w:val="0"/>
        <w:adjustRightInd w:val="0"/>
        <w:ind w:left="1416" w:firstLine="708"/>
      </w:pPr>
      <w:r w:rsidRPr="00E021BA">
        <w:t>scolaresche presso l’Orto Botanico di Napoli, da</w:t>
      </w:r>
      <w:r w:rsidR="00893F0E">
        <w:t xml:space="preserve"> </w:t>
      </w:r>
      <w:r w:rsidRPr="00E021BA">
        <w:t>effettuarsi nel periodo marzo-</w:t>
      </w:r>
    </w:p>
    <w:p w14:paraId="5656F93F" w14:textId="77777777" w:rsidR="00893F0E" w:rsidRDefault="00C10FA1" w:rsidP="00D32532">
      <w:pPr>
        <w:autoSpaceDE w:val="0"/>
        <w:autoSpaceDN w:val="0"/>
        <w:adjustRightInd w:val="0"/>
        <w:ind w:left="1416" w:firstLine="708"/>
      </w:pPr>
      <w:r w:rsidRPr="00E021BA">
        <w:t>maggio 2020 (</w:t>
      </w:r>
      <w:r>
        <w:t>Decreto n. 16 /Determina 10 del 27/02/2020</w:t>
      </w:r>
      <w:r w:rsidRPr="00D32532">
        <w:t>)</w:t>
      </w:r>
      <w:r w:rsidR="00906005" w:rsidRPr="00D32532">
        <w:t xml:space="preserve">  e che la stazione </w:t>
      </w:r>
    </w:p>
    <w:p w14:paraId="62C48AC3" w14:textId="77777777" w:rsidR="00893F0E" w:rsidRDefault="00906005" w:rsidP="00D32532">
      <w:pPr>
        <w:autoSpaceDE w:val="0"/>
        <w:autoSpaceDN w:val="0"/>
        <w:adjustRightInd w:val="0"/>
        <w:ind w:left="1416" w:firstLine="708"/>
      </w:pPr>
      <w:r w:rsidRPr="00D32532">
        <w:t>appaltante si riservava la facoltà di rinnovare il contratto per</w:t>
      </w:r>
      <w:r w:rsidR="00D32532">
        <w:t xml:space="preserve"> </w:t>
      </w:r>
      <w:r w:rsidRPr="00D32532">
        <w:t xml:space="preserve">un ulteriore anno allo </w:t>
      </w:r>
    </w:p>
    <w:p w14:paraId="55FA28AE" w14:textId="77777777" w:rsidR="00893F0E" w:rsidRDefault="00906005" w:rsidP="00D32532">
      <w:pPr>
        <w:autoSpaceDE w:val="0"/>
        <w:autoSpaceDN w:val="0"/>
        <w:adjustRightInd w:val="0"/>
        <w:ind w:left="1416" w:firstLine="708"/>
      </w:pPr>
      <w:r w:rsidRPr="00D32532">
        <w:t xml:space="preserve">stesso importo in subordinazione al grado di soddisfazione maturato dalla </w:t>
      </w:r>
    </w:p>
    <w:p w14:paraId="5763D795" w14:textId="77777777" w:rsidR="00893F0E" w:rsidRDefault="00906005" w:rsidP="00D32532">
      <w:pPr>
        <w:autoSpaceDE w:val="0"/>
        <w:autoSpaceDN w:val="0"/>
        <w:adjustRightInd w:val="0"/>
        <w:ind w:left="1416" w:firstLine="708"/>
      </w:pPr>
      <w:r w:rsidRPr="00D32532">
        <w:t>committenza a</w:t>
      </w:r>
      <w:r w:rsidR="00D32532" w:rsidRPr="00D32532">
        <w:t xml:space="preserve"> </w:t>
      </w:r>
      <w:r w:rsidRPr="00D32532">
        <w:t>conclusione del precedente rapporto</w:t>
      </w:r>
      <w:r w:rsidR="00893F0E">
        <w:t xml:space="preserve"> </w:t>
      </w:r>
      <w:r w:rsidRPr="00D32532">
        <w:t xml:space="preserve">contrattuale per il servizio </w:t>
      </w:r>
    </w:p>
    <w:p w14:paraId="3149D600" w14:textId="77777777" w:rsidR="00893F0E" w:rsidRDefault="00906005" w:rsidP="00D32532">
      <w:pPr>
        <w:autoSpaceDE w:val="0"/>
        <w:autoSpaceDN w:val="0"/>
        <w:adjustRightInd w:val="0"/>
        <w:ind w:left="1416" w:firstLine="708"/>
      </w:pPr>
      <w:r w:rsidRPr="00D32532">
        <w:t>erogato,</w:t>
      </w:r>
      <w:r w:rsidR="00D32532">
        <w:t xml:space="preserve"> </w:t>
      </w:r>
      <w:r w:rsidRPr="00D32532">
        <w:t>alla disponibilità di fondi e</w:t>
      </w:r>
      <w:r w:rsidR="00D32532" w:rsidRPr="00D32532">
        <w:t xml:space="preserve"> </w:t>
      </w:r>
      <w:r w:rsidRPr="00D32532">
        <w:t xml:space="preserve">alla disponibilità dell’operatore economico </w:t>
      </w:r>
    </w:p>
    <w:p w14:paraId="2E69489F" w14:textId="340E06EC" w:rsidR="00C10FA1" w:rsidRPr="00D32532" w:rsidRDefault="00906005" w:rsidP="00D32532">
      <w:pPr>
        <w:autoSpaceDE w:val="0"/>
        <w:autoSpaceDN w:val="0"/>
        <w:adjustRightInd w:val="0"/>
        <w:ind w:left="1416" w:firstLine="708"/>
      </w:pPr>
      <w:r w:rsidRPr="00D32532">
        <w:t>aggiudicatario della procedura relativa a questo avviso</w:t>
      </w:r>
      <w:r w:rsidR="00893F0E">
        <w:t xml:space="preserve"> </w:t>
      </w:r>
      <w:r w:rsidRPr="00D32532">
        <w:t xml:space="preserve"> (Art. 1 del bando)</w:t>
      </w:r>
      <w:r w:rsidR="00C10FA1" w:rsidRPr="00D32532">
        <w:t>;</w:t>
      </w:r>
    </w:p>
    <w:p w14:paraId="1813B875" w14:textId="77777777" w:rsidR="00C10FA1" w:rsidRDefault="00C10FA1" w:rsidP="00C10FA1">
      <w:pPr>
        <w:autoSpaceDE w:val="0"/>
        <w:autoSpaceDN w:val="0"/>
        <w:adjustRightInd w:val="0"/>
        <w:ind w:left="2124" w:hanging="2124"/>
      </w:pPr>
      <w:r>
        <w:rPr>
          <w:b/>
        </w:rPr>
        <w:t>VISTO</w:t>
      </w:r>
      <w:r>
        <w:rPr>
          <w:b/>
        </w:rPr>
        <w:tab/>
      </w:r>
      <w:r w:rsidRPr="00E021BA">
        <w:t>che tale procedura prevedeva</w:t>
      </w:r>
      <w:r>
        <w:t xml:space="preserve">, agli </w:t>
      </w:r>
      <w:r w:rsidRPr="00E021BA">
        <w:t xml:space="preserve">artt. 3, 4, 6 e 7, la verifica delle competenze </w:t>
      </w:r>
      <w:r>
        <w:t xml:space="preserve">individuali </w:t>
      </w:r>
      <w:r w:rsidRPr="00E021BA">
        <w:t>delle unità di personale delle associazioni concorrenti</w:t>
      </w:r>
      <w:r>
        <w:t>;</w:t>
      </w:r>
    </w:p>
    <w:p w14:paraId="479818ED" w14:textId="30F7B4E9" w:rsidR="00C10FA1" w:rsidRDefault="00C10FA1" w:rsidP="00C10FA1">
      <w:pPr>
        <w:tabs>
          <w:tab w:val="left" w:pos="1276"/>
        </w:tabs>
        <w:ind w:left="2124" w:right="-1" w:hanging="2124"/>
        <w:jc w:val="both"/>
      </w:pPr>
      <w:r>
        <w:rPr>
          <w:b/>
          <w:bCs/>
        </w:rPr>
        <w:t>VISTO</w:t>
      </w:r>
      <w:r>
        <w:rPr>
          <w:b/>
          <w:bCs/>
        </w:rPr>
        <w:tab/>
      </w:r>
      <w:r>
        <w:rPr>
          <w:b/>
          <w:bCs/>
        </w:rPr>
        <w:tab/>
      </w:r>
      <w:r>
        <w:t>il Decreto n. 13 del 12/02/2020 con il quale si nominarono i membri della Commissione, ai sensi dell’articolo 6 della citata procedura</w:t>
      </w:r>
      <w:r w:rsidR="005D3C1F">
        <w:t>;</w:t>
      </w:r>
    </w:p>
    <w:p w14:paraId="31010D52" w14:textId="77777777" w:rsidR="00C10FA1" w:rsidRDefault="00C10FA1" w:rsidP="00C10FA1">
      <w:pPr>
        <w:autoSpaceDE w:val="0"/>
        <w:autoSpaceDN w:val="0"/>
        <w:adjustRightInd w:val="0"/>
        <w:ind w:left="2130" w:hanging="2130"/>
        <w:rPr>
          <w:rFonts w:ascii="CIDFont+F2" w:hAnsi="CIDFont+F2" w:cs="CIDFont+F2"/>
          <w:sz w:val="23"/>
          <w:szCs w:val="23"/>
        </w:rPr>
      </w:pPr>
      <w:r>
        <w:rPr>
          <w:b/>
          <w:bCs/>
        </w:rPr>
        <w:t>CONSTATATO</w:t>
      </w:r>
      <w:r>
        <w:rPr>
          <w:b/>
          <w:bCs/>
        </w:rPr>
        <w:tab/>
      </w:r>
      <w:r w:rsidRPr="00552DF2">
        <w:t xml:space="preserve">che nel DD. N. 14 la procedura fu giudicata regolare e che il servizio di visite guidate per scolaresche da effettuarsi nel periodo marzo-maggio 2020 fu affidato alla Associazione </w:t>
      </w:r>
      <w:proofErr w:type="spellStart"/>
      <w:r w:rsidRPr="00552DF2">
        <w:t>Natur’è</w:t>
      </w:r>
      <w:proofErr w:type="spellEnd"/>
      <w:r w:rsidRPr="00552DF2">
        <w:t xml:space="preserve"> per l’importo di € 17.900,00 in base alla graduatoria di merito degli idonei così come formulata dalla Commissione esaminatrice</w:t>
      </w:r>
      <w:r>
        <w:t>;</w:t>
      </w:r>
    </w:p>
    <w:p w14:paraId="1068D8BC" w14:textId="36793BCF" w:rsidR="00C10FA1" w:rsidRDefault="00C10FA1" w:rsidP="00C10FA1">
      <w:pPr>
        <w:tabs>
          <w:tab w:val="left" w:pos="1276"/>
        </w:tabs>
        <w:ind w:left="2124" w:right="-1" w:hanging="2124"/>
        <w:jc w:val="both"/>
      </w:pPr>
      <w:r>
        <w:rPr>
          <w:b/>
          <w:bCs/>
        </w:rPr>
        <w:t>VISTA</w:t>
      </w:r>
      <w:r>
        <w:rPr>
          <w:b/>
          <w:bCs/>
        </w:rPr>
        <w:tab/>
      </w:r>
      <w:r>
        <w:rPr>
          <w:b/>
          <w:bCs/>
        </w:rPr>
        <w:tab/>
      </w:r>
      <w:r>
        <w:t xml:space="preserve">la lettera, datata 28 febbraio 2020 del </w:t>
      </w:r>
      <w:r w:rsidRPr="00B87DAF">
        <w:t>responsabile dell’esecuzione del contratto</w:t>
      </w:r>
      <w:r>
        <w:t xml:space="preserve">, </w:t>
      </w:r>
      <w:r w:rsidR="00FD5CD3">
        <w:t>d</w:t>
      </w:r>
      <w:r>
        <w:t xml:space="preserve">ott. </w:t>
      </w:r>
      <w:proofErr w:type="spellStart"/>
      <w:r>
        <w:t>ssa</w:t>
      </w:r>
      <w:proofErr w:type="spellEnd"/>
      <w:r>
        <w:t xml:space="preserve"> Giuseppina Amato, con la quale si sospendeva, prima del suo inizio, lo svolgimento di dette visite a causa dell’allora incipiente emergenza sanitaria;</w:t>
      </w:r>
    </w:p>
    <w:p w14:paraId="214F64E3" w14:textId="3BA60A2E" w:rsidR="00C10FA1" w:rsidRDefault="00C10FA1" w:rsidP="00C10FA1">
      <w:pPr>
        <w:tabs>
          <w:tab w:val="left" w:pos="1276"/>
        </w:tabs>
        <w:ind w:left="2124" w:right="-1" w:hanging="2124"/>
        <w:jc w:val="both"/>
      </w:pPr>
      <w:r w:rsidRPr="00633D8C">
        <w:rPr>
          <w:b/>
        </w:rPr>
        <w:t>CONSIDERATO</w:t>
      </w:r>
      <w:r>
        <w:rPr>
          <w:b/>
        </w:rPr>
        <w:tab/>
      </w:r>
      <w:r w:rsidRPr="00633D8C">
        <w:t xml:space="preserve">che </w:t>
      </w:r>
      <w:r w:rsidR="00D32532">
        <w:t>i</w:t>
      </w:r>
      <w:r w:rsidRPr="00633D8C">
        <w:t>l</w:t>
      </w:r>
      <w:r w:rsidR="00D32532">
        <w:t xml:space="preserve">  perdurare dell’</w:t>
      </w:r>
      <w:r w:rsidRPr="00633D8C">
        <w:t xml:space="preserve">emergenza </w:t>
      </w:r>
      <w:r w:rsidR="00D32532">
        <w:t>ha sospes</w:t>
      </w:r>
      <w:r w:rsidR="003625CE">
        <w:t xml:space="preserve">o </w:t>
      </w:r>
      <w:r>
        <w:t xml:space="preserve"> l’attività scolastica</w:t>
      </w:r>
      <w:r w:rsidR="003625CE">
        <w:t xml:space="preserve"> in presenza</w:t>
      </w:r>
      <w:r>
        <w:t xml:space="preserve"> (e quindi, con essa la possibilità di visite);</w:t>
      </w:r>
    </w:p>
    <w:p w14:paraId="7DDE21F7" w14:textId="7F11EEED" w:rsidR="00C10FA1" w:rsidRDefault="00C10FA1" w:rsidP="00C10FA1">
      <w:pPr>
        <w:tabs>
          <w:tab w:val="left" w:pos="1276"/>
        </w:tabs>
        <w:ind w:left="2124" w:right="-1" w:hanging="2124"/>
        <w:jc w:val="both"/>
      </w:pPr>
      <w:r w:rsidRPr="00306B02">
        <w:rPr>
          <w:b/>
        </w:rPr>
        <w:t>RITENUTO</w:t>
      </w:r>
      <w:r>
        <w:rPr>
          <w:b/>
        </w:rPr>
        <w:tab/>
      </w:r>
      <w:r w:rsidRPr="00306B02">
        <w:t xml:space="preserve">che l’associazione </w:t>
      </w:r>
      <w:proofErr w:type="spellStart"/>
      <w:r w:rsidRPr="00306B02">
        <w:t>Natu</w:t>
      </w:r>
      <w:r w:rsidRPr="00552DF2">
        <w:t>r’è</w:t>
      </w:r>
      <w:proofErr w:type="spellEnd"/>
      <w:r>
        <w:t xml:space="preserve"> abbia maturato una legittima aspettativa a svolgere il servizio di visite guidate per il 2022</w:t>
      </w:r>
      <w:r w:rsidR="00C51ECA">
        <w:t xml:space="preserve"> (Determina 14/2022) e per il 2023, essendosi verificate le condizioni di cui in premessa</w:t>
      </w:r>
      <w:r>
        <w:t>;</w:t>
      </w:r>
    </w:p>
    <w:p w14:paraId="5AA975F3" w14:textId="548AC49B" w:rsidR="00C10FA1" w:rsidRPr="00306B02" w:rsidRDefault="00C10FA1" w:rsidP="00C10FA1">
      <w:pPr>
        <w:tabs>
          <w:tab w:val="left" w:pos="1276"/>
        </w:tabs>
        <w:ind w:left="2124" w:right="-1" w:hanging="2124"/>
        <w:jc w:val="both"/>
      </w:pPr>
    </w:p>
    <w:p w14:paraId="3D6068DD" w14:textId="26146B7A" w:rsidR="00C328FA" w:rsidRDefault="00C328FA" w:rsidP="00C328FA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ACCERTATA </w:t>
      </w:r>
      <w:r w:rsidR="00D32532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la disponibilità finanziaria da parte del Responsabile dei processi contabili; </w:t>
      </w:r>
    </w:p>
    <w:p w14:paraId="36A3B376" w14:textId="77777777" w:rsidR="00014843" w:rsidRDefault="00014843" w:rsidP="00C328FA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</w:rPr>
      </w:pPr>
    </w:p>
    <w:p w14:paraId="29C3D645" w14:textId="77777777" w:rsidR="00D32532" w:rsidRDefault="00014843" w:rsidP="00014843">
      <w:pPr>
        <w:autoSpaceDE w:val="0"/>
        <w:autoSpaceDN w:val="0"/>
        <w:adjustRightInd w:val="0"/>
        <w:jc w:val="both"/>
      </w:pPr>
      <w:r>
        <w:rPr>
          <w:b/>
        </w:rPr>
        <w:t>VISTO</w:t>
      </w:r>
      <w:r>
        <w:t xml:space="preserve"> </w:t>
      </w:r>
      <w:r w:rsidR="00D32532">
        <w:tab/>
      </w:r>
      <w:r w:rsidR="00D32532">
        <w:tab/>
      </w:r>
      <w:r>
        <w:t xml:space="preserve">il DPR 445/2000 (assenza di parentela e/o affinità con titolari, soci e dipendenti </w:t>
      </w:r>
    </w:p>
    <w:p w14:paraId="41289327" w14:textId="2D4E23E5" w:rsidR="00014843" w:rsidRDefault="00014843" w:rsidP="00D32532">
      <w:pPr>
        <w:autoSpaceDE w:val="0"/>
        <w:autoSpaceDN w:val="0"/>
        <w:adjustRightInd w:val="0"/>
        <w:ind w:left="1416" w:firstLine="708"/>
        <w:jc w:val="both"/>
        <w:rPr>
          <w:b/>
          <w:bCs/>
        </w:rPr>
      </w:pPr>
      <w:r>
        <w:t>della Ditta affidataria);</w:t>
      </w:r>
    </w:p>
    <w:p w14:paraId="4CA21E7A" w14:textId="77777777" w:rsidR="00014843" w:rsidRDefault="00014843" w:rsidP="00014843">
      <w:pPr>
        <w:suppressAutoHyphens/>
        <w:jc w:val="both"/>
        <w:rPr>
          <w:b/>
        </w:rPr>
      </w:pPr>
    </w:p>
    <w:p w14:paraId="556FD14D" w14:textId="77777777" w:rsidR="00D32532" w:rsidRDefault="00D32532" w:rsidP="00D40321">
      <w:pPr>
        <w:jc w:val="center"/>
        <w:rPr>
          <w:b/>
        </w:rPr>
      </w:pPr>
    </w:p>
    <w:p w14:paraId="26448588" w14:textId="77777777" w:rsidR="00D32532" w:rsidRDefault="00D32532" w:rsidP="00D40321">
      <w:pPr>
        <w:jc w:val="center"/>
        <w:rPr>
          <w:b/>
        </w:rPr>
      </w:pPr>
    </w:p>
    <w:p w14:paraId="41F67DEA" w14:textId="77777777" w:rsidR="00D32532" w:rsidRDefault="00D32532" w:rsidP="00D40321">
      <w:pPr>
        <w:jc w:val="center"/>
        <w:rPr>
          <w:b/>
        </w:rPr>
      </w:pPr>
    </w:p>
    <w:p w14:paraId="1CFAC1D9" w14:textId="77777777" w:rsidR="00D32532" w:rsidRDefault="00D32532" w:rsidP="00D40321">
      <w:pPr>
        <w:jc w:val="center"/>
        <w:rPr>
          <w:b/>
        </w:rPr>
      </w:pPr>
    </w:p>
    <w:p w14:paraId="12345DDD" w14:textId="77777777" w:rsidR="00D32532" w:rsidRDefault="00D32532" w:rsidP="00D40321">
      <w:pPr>
        <w:jc w:val="center"/>
        <w:rPr>
          <w:b/>
        </w:rPr>
      </w:pPr>
    </w:p>
    <w:p w14:paraId="21108031" w14:textId="77777777" w:rsidR="00D32532" w:rsidRDefault="00D32532" w:rsidP="00D40321">
      <w:pPr>
        <w:jc w:val="center"/>
        <w:rPr>
          <w:b/>
        </w:rPr>
      </w:pPr>
    </w:p>
    <w:p w14:paraId="2B0345A3" w14:textId="7E01AB2B" w:rsidR="00D40321" w:rsidRDefault="00D40321" w:rsidP="00D40321">
      <w:pPr>
        <w:jc w:val="center"/>
        <w:rPr>
          <w:b/>
        </w:rPr>
      </w:pPr>
      <w:r>
        <w:rPr>
          <w:b/>
        </w:rPr>
        <w:t>DETERMINA</w:t>
      </w:r>
    </w:p>
    <w:p w14:paraId="37934386" w14:textId="77777777" w:rsidR="00D40321" w:rsidRDefault="00D40321" w:rsidP="00D40321">
      <w:pPr>
        <w:jc w:val="both"/>
      </w:pPr>
    </w:p>
    <w:p w14:paraId="27924632" w14:textId="4045CE4F" w:rsidR="00D40321" w:rsidRDefault="00D40321" w:rsidP="00D40321">
      <w:pPr>
        <w:numPr>
          <w:ilvl w:val="0"/>
          <w:numId w:val="25"/>
        </w:numPr>
        <w:spacing w:line="276" w:lineRule="auto"/>
        <w:jc w:val="both"/>
        <w:rPr>
          <w:bCs/>
        </w:rPr>
      </w:pPr>
      <w:r>
        <w:t xml:space="preserve">di affidare all’Associazione </w:t>
      </w:r>
      <w:proofErr w:type="spellStart"/>
      <w:r w:rsidR="001F11E5">
        <w:t>Natur’è</w:t>
      </w:r>
      <w:proofErr w:type="spellEnd"/>
      <w:r w:rsidR="001F11E5">
        <w:t>, con sede in Pozzuoli (NA)</w:t>
      </w:r>
      <w:r>
        <w:t xml:space="preserve">, </w:t>
      </w:r>
      <w:r w:rsidR="001F11E5">
        <w:t>C.F. 96039400633</w:t>
      </w:r>
      <w:r>
        <w:t>, il servizio di visite guidate per scolaresche da effettuarsi nel</w:t>
      </w:r>
      <w:r w:rsidR="005D3C1F">
        <w:t>l’anno 202</w:t>
      </w:r>
      <w:r w:rsidR="00C51ECA">
        <w:t>3</w:t>
      </w:r>
      <w:r>
        <w:t xml:space="preserve"> </w:t>
      </w:r>
      <w:r>
        <w:rPr>
          <w:bCs/>
        </w:rPr>
        <w:t>per l’</w:t>
      </w:r>
      <w:r w:rsidR="008364FE">
        <w:rPr>
          <w:bCs/>
        </w:rPr>
        <w:t>importo</w:t>
      </w:r>
      <w:r>
        <w:rPr>
          <w:bCs/>
        </w:rPr>
        <w:t xml:space="preserve"> di </w:t>
      </w:r>
      <w:r w:rsidR="008364FE">
        <w:rPr>
          <w:bCs/>
        </w:rPr>
        <w:t>€</w:t>
      </w:r>
      <w:r>
        <w:rPr>
          <w:bCs/>
        </w:rPr>
        <w:t xml:space="preserve"> 1</w:t>
      </w:r>
      <w:r w:rsidR="001F11E5">
        <w:rPr>
          <w:bCs/>
        </w:rPr>
        <w:t>7</w:t>
      </w:r>
      <w:r>
        <w:rPr>
          <w:bCs/>
        </w:rPr>
        <w:t>.900,00;</w:t>
      </w:r>
    </w:p>
    <w:p w14:paraId="319BAFD3" w14:textId="03A7765F" w:rsidR="00D40321" w:rsidRDefault="00D40321" w:rsidP="00D40321">
      <w:pPr>
        <w:pStyle w:val="Paragrafoelenco"/>
        <w:widowControl w:val="0"/>
        <w:numPr>
          <w:ilvl w:val="0"/>
          <w:numId w:val="25"/>
        </w:numPr>
        <w:tabs>
          <w:tab w:val="left" w:pos="204"/>
        </w:tabs>
        <w:autoSpaceDE w:val="0"/>
        <w:autoSpaceDN w:val="0"/>
        <w:adjustRightInd w:val="0"/>
        <w:spacing w:after="0"/>
        <w:ind w:right="-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che tale spesa graverà sulla  voce di bilancio: </w:t>
      </w:r>
      <w:r w:rsidR="00D32532">
        <w:rPr>
          <w:rFonts w:ascii="Times New Roman" w:hAnsi="Times New Roman"/>
          <w:bCs/>
          <w:sz w:val="24"/>
          <w:szCs w:val="24"/>
        </w:rPr>
        <w:t xml:space="preserve">“Didattica - </w:t>
      </w:r>
      <w:r>
        <w:rPr>
          <w:rFonts w:ascii="Times New Roman" w:hAnsi="Times New Roman"/>
          <w:bCs/>
          <w:sz w:val="24"/>
          <w:szCs w:val="24"/>
        </w:rPr>
        <w:t>Altre spese per servizi</w:t>
      </w:r>
      <w:r w:rsidR="00D32532">
        <w:rPr>
          <w:rFonts w:ascii="Times New Roman" w:hAnsi="Times New Roman"/>
          <w:bCs/>
          <w:sz w:val="24"/>
          <w:szCs w:val="24"/>
        </w:rPr>
        <w:t>”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FD5CD3">
        <w:rPr>
          <w:rFonts w:ascii="Times New Roman" w:hAnsi="Times New Roman"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CIG </w:t>
      </w:r>
      <w:r w:rsidR="003A0D0D" w:rsidRPr="003A0D0D">
        <w:rPr>
          <w:rFonts w:ascii="Times New Roman" w:eastAsia="Times New Roman" w:hAnsi="Times New Roman"/>
          <w:sz w:val="24"/>
          <w:szCs w:val="24"/>
          <w:lang w:eastAsia="it-IT"/>
        </w:rPr>
        <w:t>Z</w:t>
      </w:r>
      <w:r w:rsidR="00D32532">
        <w:rPr>
          <w:rFonts w:ascii="Times New Roman" w:eastAsia="Times New Roman" w:hAnsi="Times New Roman"/>
          <w:sz w:val="24"/>
          <w:szCs w:val="24"/>
          <w:lang w:eastAsia="it-IT"/>
        </w:rPr>
        <w:t>7C39FFCB9</w:t>
      </w:r>
      <w:r>
        <w:rPr>
          <w:rFonts w:ascii="Times New Roman" w:hAnsi="Times New Roman"/>
          <w:bCs/>
          <w:sz w:val="24"/>
          <w:szCs w:val="24"/>
        </w:rPr>
        <w:t xml:space="preserve">; </w:t>
      </w:r>
    </w:p>
    <w:p w14:paraId="3CB50C51" w14:textId="77777777" w:rsidR="00D40321" w:rsidRDefault="00D40321" w:rsidP="00D40321">
      <w:pPr>
        <w:widowControl w:val="0"/>
        <w:numPr>
          <w:ilvl w:val="0"/>
          <w:numId w:val="25"/>
        </w:numPr>
        <w:tabs>
          <w:tab w:val="left" w:pos="204"/>
        </w:tabs>
        <w:autoSpaceDE w:val="0"/>
        <w:autoSpaceDN w:val="0"/>
        <w:adjustRightInd w:val="0"/>
        <w:ind w:right="-1"/>
        <w:jc w:val="both"/>
        <w:rPr>
          <w:bCs/>
        </w:rPr>
      </w:pPr>
      <w:r>
        <w:rPr>
          <w:bCs/>
        </w:rPr>
        <w:t xml:space="preserve">di nominare la dott.ssa Giuseppina Amato, afferente all’Orto botanico, </w:t>
      </w:r>
      <w:proofErr w:type="spellStart"/>
      <w:r>
        <w:rPr>
          <w:bCs/>
        </w:rPr>
        <w:t>cat</w:t>
      </w:r>
      <w:proofErr w:type="spellEnd"/>
      <w:r>
        <w:rPr>
          <w:bCs/>
        </w:rPr>
        <w:t>. D4, Area Tecnica, Tecnico Scientifica ed Elaborazione Dati, responsabile dell’esecuzione del contratto, ai sensi dell’Art. 8 della suddetta procedura negoziata. La dott.ssa Amato, nella predetta qualità, dovrà sovrintendere al regolare andamento del servizio ed impartirà indicazioni in ordine alla consistenza e modalità di svolgimento delle visite guidate;</w:t>
      </w:r>
    </w:p>
    <w:p w14:paraId="08A65107" w14:textId="77777777" w:rsidR="00D40321" w:rsidRDefault="00D40321" w:rsidP="00D40321">
      <w:pPr>
        <w:numPr>
          <w:ilvl w:val="0"/>
          <w:numId w:val="26"/>
        </w:numPr>
        <w:spacing w:line="276" w:lineRule="auto"/>
        <w:ind w:left="928"/>
        <w:jc w:val="both"/>
      </w:pPr>
      <w:r>
        <w:rPr>
          <w:bCs/>
        </w:rPr>
        <w:t xml:space="preserve">di disporre che il pagamento verrà effettuato a seguito di attestazione di regolare esecuzione del servizio e </w:t>
      </w:r>
      <w:r>
        <w:t xml:space="preserve">degli adempimenti ex art. 3 della Legge n. 136/2010 (tracciabilità dei flussi finanziari); </w:t>
      </w:r>
    </w:p>
    <w:p w14:paraId="6F7F2599" w14:textId="77777777" w:rsidR="00D40321" w:rsidRDefault="00D40321" w:rsidP="00D40321">
      <w:pPr>
        <w:pStyle w:val="Paragrafoelenco"/>
        <w:numPr>
          <w:ilvl w:val="0"/>
          <w:numId w:val="27"/>
        </w:numPr>
        <w:spacing w:after="0"/>
        <w:ind w:left="92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di pubblicare la presente determina sui siti web dell’Orto botanico e dell’Università di Napoli </w:t>
      </w:r>
    </w:p>
    <w:p w14:paraId="7BD2574A" w14:textId="77777777" w:rsidR="00D40321" w:rsidRDefault="00D40321" w:rsidP="00D40321">
      <w:pPr>
        <w:pStyle w:val="Paragrafoelenco"/>
        <w:spacing w:after="0"/>
        <w:ind w:left="9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Federico II ai sensi dell’art. 29 D.lgs. 50/2016.</w:t>
      </w:r>
    </w:p>
    <w:p w14:paraId="4F6BA3B3" w14:textId="77777777" w:rsidR="00D40321" w:rsidRDefault="00D40321" w:rsidP="00D40321">
      <w:pPr>
        <w:pStyle w:val="Paragrafoelenco"/>
        <w:spacing w:after="0"/>
        <w:ind w:left="928"/>
        <w:jc w:val="both"/>
        <w:rPr>
          <w:rFonts w:ascii="Times New Roman" w:hAnsi="Times New Roman"/>
          <w:sz w:val="24"/>
          <w:szCs w:val="24"/>
        </w:rPr>
      </w:pPr>
    </w:p>
    <w:p w14:paraId="6F73E091" w14:textId="2D3C1DF8" w:rsidR="00D40321" w:rsidRDefault="00D40321" w:rsidP="00D40321">
      <w:pPr>
        <w:pStyle w:val="Paragrafoelenco"/>
        <w:spacing w:after="0"/>
        <w:ind w:left="9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Napoli, </w:t>
      </w:r>
      <w:r w:rsidR="00C10FA1">
        <w:rPr>
          <w:rFonts w:ascii="Times New Roman" w:hAnsi="Times New Roman"/>
          <w:sz w:val="24"/>
          <w:szCs w:val="24"/>
        </w:rPr>
        <w:t>1</w:t>
      </w:r>
      <w:r w:rsidR="00D32532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/</w:t>
      </w:r>
      <w:r w:rsidR="003A0D0D">
        <w:rPr>
          <w:rFonts w:ascii="Times New Roman" w:hAnsi="Times New Roman"/>
          <w:sz w:val="24"/>
          <w:szCs w:val="24"/>
        </w:rPr>
        <w:t>0</w:t>
      </w:r>
      <w:r w:rsidR="00D3253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/20</w:t>
      </w:r>
      <w:r w:rsidR="003A0D0D">
        <w:rPr>
          <w:rFonts w:ascii="Times New Roman" w:hAnsi="Times New Roman"/>
          <w:sz w:val="24"/>
          <w:szCs w:val="24"/>
        </w:rPr>
        <w:t>2</w:t>
      </w:r>
      <w:r w:rsidR="00D32532">
        <w:rPr>
          <w:rFonts w:ascii="Times New Roman" w:hAnsi="Times New Roman"/>
          <w:sz w:val="24"/>
          <w:szCs w:val="24"/>
        </w:rPr>
        <w:t>3</w:t>
      </w:r>
    </w:p>
    <w:p w14:paraId="4B7B1303" w14:textId="77777777" w:rsidR="00D40321" w:rsidRDefault="00D40321" w:rsidP="00D40321">
      <w:pPr>
        <w:ind w:firstLine="340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Il Direttore</w:t>
      </w:r>
    </w:p>
    <w:p w14:paraId="5E94B4C8" w14:textId="6ABAFBBC" w:rsidR="00AC0455" w:rsidRDefault="00AC0455" w:rsidP="00D40321">
      <w:pPr>
        <w:ind w:left="2832" w:firstLine="708"/>
        <w:jc w:val="center"/>
      </w:pPr>
      <w:r>
        <w:t xml:space="preserve">                                  </w:t>
      </w:r>
      <w:r>
        <w:rPr>
          <w:noProof/>
        </w:rPr>
        <w:drawing>
          <wp:inline distT="0" distB="0" distL="0" distR="0" wp14:anchorId="4FF48D45" wp14:editId="73DC6A21">
            <wp:extent cx="1638300" cy="586740"/>
            <wp:effectExtent l="0" t="0" r="0" b="3810"/>
            <wp:docPr id="2" name="Immagin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0321">
        <w:t xml:space="preserve">                              </w:t>
      </w:r>
    </w:p>
    <w:p w14:paraId="4B952924" w14:textId="40B7BA2A" w:rsidR="00D40321" w:rsidRDefault="00D40321" w:rsidP="00D40321">
      <w:pPr>
        <w:ind w:left="2832" w:firstLine="708"/>
        <w:jc w:val="center"/>
        <w:rPr>
          <w:b/>
          <w:bCs/>
        </w:rPr>
      </w:pPr>
      <w:r>
        <w:t xml:space="preserve">  </w:t>
      </w:r>
      <w:r w:rsidR="00AC0455">
        <w:t xml:space="preserve">                                    </w:t>
      </w:r>
      <w:r>
        <w:t>Prof. Paolo Caputo</w:t>
      </w:r>
    </w:p>
    <w:p w14:paraId="345815C2" w14:textId="77777777" w:rsidR="00D40321" w:rsidRDefault="00D40321" w:rsidP="000633DC">
      <w:pPr>
        <w:tabs>
          <w:tab w:val="left" w:pos="708"/>
          <w:tab w:val="center" w:pos="4819"/>
          <w:tab w:val="right" w:pos="9638"/>
        </w:tabs>
        <w:jc w:val="right"/>
      </w:pPr>
    </w:p>
    <w:p w14:paraId="3247787D" w14:textId="77777777" w:rsidR="00D40321" w:rsidRDefault="00D40321" w:rsidP="000633DC">
      <w:pPr>
        <w:tabs>
          <w:tab w:val="left" w:pos="708"/>
          <w:tab w:val="center" w:pos="4819"/>
          <w:tab w:val="right" w:pos="9638"/>
        </w:tabs>
        <w:jc w:val="right"/>
      </w:pPr>
    </w:p>
    <w:p w14:paraId="7AE6120C" w14:textId="77777777" w:rsidR="00B94313" w:rsidRDefault="00B94313" w:rsidP="000E4F1D">
      <w:pPr>
        <w:ind w:left="6299"/>
        <w:jc w:val="both"/>
        <w:rPr>
          <w:bCs/>
        </w:rPr>
      </w:pPr>
    </w:p>
    <w:sectPr w:rsidR="00B94313" w:rsidSect="00E246AC">
      <w:headerReference w:type="default" r:id="rId8"/>
      <w:headerReference w:type="first" r:id="rId9"/>
      <w:footerReference w:type="first" r:id="rId10"/>
      <w:pgSz w:w="11906" w:h="16838" w:code="9"/>
      <w:pgMar w:top="680" w:right="720" w:bottom="720" w:left="1077" w:header="709" w:footer="397" w:gutter="0"/>
      <w:pgBorders w:offsetFrom="page">
        <w:top w:val="single" w:sz="4" w:space="24" w:color="F36575"/>
        <w:left w:val="single" w:sz="4" w:space="24" w:color="F36575"/>
        <w:bottom w:val="single" w:sz="4" w:space="24" w:color="F36575"/>
        <w:right w:val="single" w:sz="4" w:space="24" w:color="F36575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7A4A6C" w14:textId="77777777" w:rsidR="00D84A26" w:rsidRDefault="00D84A26">
      <w:r>
        <w:separator/>
      </w:r>
    </w:p>
  </w:endnote>
  <w:endnote w:type="continuationSeparator" w:id="0">
    <w:p w14:paraId="2FF4B37A" w14:textId="77777777" w:rsidR="00D84A26" w:rsidRDefault="00D84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1D27C2" w14:textId="77777777" w:rsidR="00E246AC" w:rsidRPr="00E246AC" w:rsidRDefault="00E246AC" w:rsidP="00E246AC">
    <w:pPr>
      <w:pStyle w:val="Titolo1"/>
      <w:rPr>
        <w:bCs w:val="0"/>
        <w:sz w:val="20"/>
        <w:szCs w:val="20"/>
      </w:rPr>
    </w:pPr>
    <w:r w:rsidRPr="008E30ED">
      <w:rPr>
        <w:rFonts w:ascii="Segoe UI Symbol" w:hAnsi="Segoe UI Symbol" w:cs="Segoe UI Symbol"/>
        <w:b w:val="0"/>
        <w:sz w:val="22"/>
        <w:szCs w:val="22"/>
      </w:rPr>
      <w:t>✉</w:t>
    </w:r>
    <w:r w:rsidRPr="008E30ED">
      <w:rPr>
        <w:b w:val="0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756A106" wp14:editId="116C2E56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502694" cy="0"/>
              <wp:effectExtent l="0" t="0" r="31750" b="19050"/>
              <wp:wrapNone/>
              <wp:docPr id="4" name="Connettore dirit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02694" cy="0"/>
                      </a:xfrm>
                      <a:prstGeom prst="line">
                        <a:avLst/>
                      </a:prstGeom>
                      <a:ln>
                        <a:solidFill>
                          <a:srgbClr val="F36575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3919E13" id="Connettore diritto 4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0" to="51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" strokecolor="#f36575"/>
          </w:pict>
        </mc:Fallback>
      </mc:AlternateContent>
    </w:r>
    <w:r w:rsidRPr="008E30ED">
      <w:rPr>
        <w:b w:val="0"/>
        <w:bCs w:val="0"/>
        <w:sz w:val="22"/>
        <w:szCs w:val="22"/>
      </w:rPr>
      <w:t xml:space="preserve"> </w:t>
    </w:r>
    <w:r w:rsidRPr="008E30ED">
      <w:rPr>
        <w:b w:val="0"/>
        <w:sz w:val="22"/>
        <w:szCs w:val="22"/>
      </w:rPr>
      <w:t>Via Foria, 223 – I-80139 Napoli, I</w:t>
    </w:r>
    <w:r>
      <w:rPr>
        <w:b w:val="0"/>
        <w:sz w:val="22"/>
        <w:szCs w:val="22"/>
      </w:rPr>
      <w:t xml:space="preserve">talia </w:t>
    </w:r>
    <w:r w:rsidRPr="008E30ED">
      <w:rPr>
        <w:rFonts w:ascii="Segoe UI Symbol" w:hAnsi="Segoe UI Symbol" w:cs="Segoe UI Symbol"/>
        <w:b w:val="0"/>
        <w:sz w:val="22"/>
        <w:szCs w:val="22"/>
      </w:rPr>
      <w:t>☏</w:t>
    </w:r>
    <w:r w:rsidRPr="008E30ED">
      <w:rPr>
        <w:b w:val="0"/>
        <w:bCs w:val="0"/>
        <w:sz w:val="22"/>
        <w:szCs w:val="22"/>
      </w:rPr>
      <w:t xml:space="preserve"> </w:t>
    </w:r>
    <w:r w:rsidRPr="008E30ED">
      <w:rPr>
        <w:b w:val="0"/>
        <w:sz w:val="22"/>
        <w:szCs w:val="22"/>
      </w:rPr>
      <w:t>+39081 2533937</w:t>
    </w:r>
    <w:r w:rsidRPr="008E30ED">
      <w:rPr>
        <w:b w:val="0"/>
        <w:bCs w:val="0"/>
        <w:sz w:val="22"/>
        <w:szCs w:val="22"/>
      </w:rPr>
      <w:t xml:space="preserve"> </w:t>
    </w:r>
    <w:r w:rsidRPr="008E30ED">
      <w:rPr>
        <w:rFonts w:ascii="Segoe UI Symbol" w:hAnsi="Segoe UI Symbol" w:cs="Segoe UI Symbol"/>
        <w:b w:val="0"/>
        <w:sz w:val="22"/>
        <w:szCs w:val="22"/>
      </w:rPr>
      <w:t>📧</w:t>
    </w:r>
    <w:r w:rsidRPr="008E30ED">
      <w:rPr>
        <w:bCs w:val="0"/>
        <w:sz w:val="22"/>
        <w:szCs w:val="22"/>
      </w:rPr>
      <w:t xml:space="preserve"> </w:t>
    </w:r>
    <w:hyperlink r:id="rId1" w:history="1">
      <w:r w:rsidRPr="008E30ED">
        <w:rPr>
          <w:rStyle w:val="Collegamentoipertestuale"/>
          <w:sz w:val="22"/>
          <w:szCs w:val="22"/>
          <w:u w:val="none"/>
        </w:rPr>
        <w:t>r</w:t>
      </w:r>
      <w:r w:rsidRPr="008E30ED">
        <w:rPr>
          <w:rStyle w:val="Collegamentoipertestuale"/>
          <w:color w:val="auto"/>
          <w:sz w:val="22"/>
          <w:szCs w:val="22"/>
          <w:u w:val="none"/>
        </w:rPr>
        <w:t>obnap@unina.it</w:t>
      </w:r>
    </w:hyperlink>
    <w:r w:rsidRPr="008E30ED">
      <w:rPr>
        <w:sz w:val="22"/>
        <w:szCs w:val="22"/>
      </w:rPr>
      <w:t xml:space="preserve"> </w:t>
    </w:r>
    <w:r w:rsidRPr="008E30ED">
      <w:rPr>
        <w:rFonts w:ascii="Segoe UI Symbol" w:hAnsi="Segoe UI Symbol" w:cs="Segoe UI Symbol"/>
        <w:sz w:val="22"/>
        <w:szCs w:val="22"/>
      </w:rPr>
      <w:t xml:space="preserve">🌐 </w:t>
    </w:r>
    <w:r w:rsidRPr="008E30ED">
      <w:rPr>
        <w:rStyle w:val="Collegamentoipertestuale"/>
        <w:color w:val="auto"/>
        <w:sz w:val="22"/>
        <w:szCs w:val="22"/>
        <w:u w:val="none"/>
      </w:rPr>
      <w:t>www.ortobotanico.unina.it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4F50DD" w14:textId="77777777" w:rsidR="00D84A26" w:rsidRDefault="00D84A26">
      <w:r>
        <w:separator/>
      </w:r>
    </w:p>
  </w:footnote>
  <w:footnote w:type="continuationSeparator" w:id="0">
    <w:p w14:paraId="2E93441E" w14:textId="77777777" w:rsidR="00D84A26" w:rsidRDefault="00D84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52946" w14:textId="77777777" w:rsidR="00436735" w:rsidRPr="00FA381B" w:rsidRDefault="00155B05" w:rsidP="00451421">
    <w:pPr>
      <w:pStyle w:val="Intestazione"/>
      <w:spacing w:before="120"/>
      <w:rPr>
        <w:smallCaps/>
        <w:sz w:val="32"/>
        <w:szCs w:val="32"/>
      </w:rPr>
    </w:pPr>
    <w:r w:rsidRPr="00FA381B">
      <w:rPr>
        <w:smallCaps/>
        <w:noProof/>
        <w:sz w:val="32"/>
        <w:szCs w:val="32"/>
      </w:rPr>
      <w:drawing>
        <wp:anchor distT="0" distB="0" distL="114300" distR="114300" simplePos="0" relativeHeight="251658240" behindDoc="0" locked="0" layoutInCell="1" allowOverlap="0" wp14:anchorId="43F172A4" wp14:editId="20C7E069">
          <wp:simplePos x="0" y="0"/>
          <wp:positionH relativeFrom="column">
            <wp:posOffset>-377190</wp:posOffset>
          </wp:positionH>
          <wp:positionV relativeFrom="paragraph">
            <wp:posOffset>-143510</wp:posOffset>
          </wp:positionV>
          <wp:extent cx="1002665" cy="998220"/>
          <wp:effectExtent l="0" t="0" r="6985" b="0"/>
          <wp:wrapThrough wrapText="right">
            <wp:wrapPolygon edited="0">
              <wp:start x="0" y="0"/>
              <wp:lineTo x="0" y="21023"/>
              <wp:lineTo x="21340" y="21023"/>
              <wp:lineTo x="21340" y="0"/>
              <wp:lineTo x="0" y="0"/>
            </wp:wrapPolygon>
          </wp:wrapThrough>
          <wp:docPr id="1" name="Immagine 1" descr="C:\Documenti\Federico\logo-federico-II-rosapicco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i\Federico\logo-federico-II-rosapiccol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998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00637" w:rsidRPr="00FA381B">
      <w:rPr>
        <w:b/>
        <w:bCs/>
        <w:smallCaps/>
        <w:sz w:val="32"/>
        <w:szCs w:val="32"/>
      </w:rPr>
      <w:t>Università degli Studi di Napoli Federico II</w:t>
    </w:r>
  </w:p>
  <w:p w14:paraId="628D4AA7" w14:textId="77777777" w:rsidR="00436735" w:rsidRPr="00451421" w:rsidRDefault="00400637" w:rsidP="001E0F4C">
    <w:pPr>
      <w:pStyle w:val="Intestazione"/>
      <w:rPr>
        <w:b/>
        <w:bCs/>
        <w:smallCaps/>
        <w:sz w:val="48"/>
        <w:szCs w:val="48"/>
      </w:rPr>
    </w:pPr>
    <w:r w:rsidRPr="00451421">
      <w:rPr>
        <w:b/>
        <w:bCs/>
        <w:smallCaps/>
        <w:sz w:val="48"/>
        <w:szCs w:val="48"/>
      </w:rPr>
      <w:t>Orto Botanico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851AEF" w14:textId="77777777" w:rsidR="00E246AC" w:rsidRPr="00FA381B" w:rsidRDefault="00E246AC" w:rsidP="00E246AC">
    <w:pPr>
      <w:pStyle w:val="Intestazione"/>
      <w:spacing w:before="120"/>
      <w:rPr>
        <w:smallCaps/>
        <w:sz w:val="32"/>
        <w:szCs w:val="32"/>
      </w:rPr>
    </w:pPr>
    <w:r w:rsidRPr="00FA381B">
      <w:rPr>
        <w:smallCaps/>
        <w:noProof/>
        <w:sz w:val="32"/>
        <w:szCs w:val="32"/>
      </w:rPr>
      <w:drawing>
        <wp:anchor distT="0" distB="0" distL="114300" distR="114300" simplePos="0" relativeHeight="251662336" behindDoc="0" locked="0" layoutInCell="1" allowOverlap="0" wp14:anchorId="2EF8E606" wp14:editId="1D9D51C4">
          <wp:simplePos x="0" y="0"/>
          <wp:positionH relativeFrom="column">
            <wp:posOffset>-377190</wp:posOffset>
          </wp:positionH>
          <wp:positionV relativeFrom="paragraph">
            <wp:posOffset>-143510</wp:posOffset>
          </wp:positionV>
          <wp:extent cx="1002665" cy="998220"/>
          <wp:effectExtent l="0" t="0" r="6985" b="0"/>
          <wp:wrapThrough wrapText="right">
            <wp:wrapPolygon edited="0">
              <wp:start x="0" y="0"/>
              <wp:lineTo x="0" y="21023"/>
              <wp:lineTo x="21340" y="21023"/>
              <wp:lineTo x="21340" y="0"/>
              <wp:lineTo x="0" y="0"/>
            </wp:wrapPolygon>
          </wp:wrapThrough>
          <wp:docPr id="3" name="Immagine 3" descr="C:\Documenti\Federico\logo-federico-II-rosapicco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i\Federico\logo-federico-II-rosapiccol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998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A381B">
      <w:rPr>
        <w:b/>
        <w:bCs/>
        <w:smallCaps/>
        <w:sz w:val="32"/>
        <w:szCs w:val="32"/>
      </w:rPr>
      <w:t>Università degli Studi di Napoli Federico II</w:t>
    </w:r>
  </w:p>
  <w:p w14:paraId="6A66E1C4" w14:textId="77777777" w:rsidR="00E246AC" w:rsidRPr="00451421" w:rsidRDefault="00E246AC" w:rsidP="00E246AC">
    <w:pPr>
      <w:pStyle w:val="Intestazione"/>
      <w:rPr>
        <w:b/>
        <w:bCs/>
        <w:smallCaps/>
        <w:sz w:val="48"/>
        <w:szCs w:val="48"/>
      </w:rPr>
    </w:pPr>
    <w:r w:rsidRPr="00451421">
      <w:rPr>
        <w:b/>
        <w:bCs/>
        <w:smallCaps/>
        <w:sz w:val="48"/>
        <w:szCs w:val="48"/>
      </w:rPr>
      <w:t>Orto Botanico</w:t>
    </w:r>
  </w:p>
  <w:p w14:paraId="07F01D16" w14:textId="77777777" w:rsidR="00E246AC" w:rsidRDefault="00E246A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12439"/>
    <w:multiLevelType w:val="hybridMultilevel"/>
    <w:tmpl w:val="48D205FA"/>
    <w:lvl w:ilvl="0" w:tplc="04100001">
      <w:numFmt w:val="decimal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103565D"/>
    <w:multiLevelType w:val="hybridMultilevel"/>
    <w:tmpl w:val="48D205FA"/>
    <w:lvl w:ilvl="0" w:tplc="04100001">
      <w:numFmt w:val="decimal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F852D58"/>
    <w:multiLevelType w:val="hybridMultilevel"/>
    <w:tmpl w:val="48D205FA"/>
    <w:lvl w:ilvl="0" w:tplc="04100001">
      <w:numFmt w:val="decimal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23A2206"/>
    <w:multiLevelType w:val="hybridMultilevel"/>
    <w:tmpl w:val="48D205FA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33FE58ED"/>
    <w:multiLevelType w:val="hybridMultilevel"/>
    <w:tmpl w:val="48D205FA"/>
    <w:lvl w:ilvl="0" w:tplc="04100001">
      <w:numFmt w:val="decimal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343E71EB"/>
    <w:multiLevelType w:val="hybridMultilevel"/>
    <w:tmpl w:val="48D205FA"/>
    <w:lvl w:ilvl="0" w:tplc="04100001">
      <w:numFmt w:val="decimal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3ABC7B6A"/>
    <w:multiLevelType w:val="hybridMultilevel"/>
    <w:tmpl w:val="48D205FA"/>
    <w:lvl w:ilvl="0" w:tplc="04100001">
      <w:numFmt w:val="decimal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3D342F9E"/>
    <w:multiLevelType w:val="hybridMultilevel"/>
    <w:tmpl w:val="48D205FA"/>
    <w:lvl w:ilvl="0" w:tplc="04100001">
      <w:numFmt w:val="decimal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43FA1B0D"/>
    <w:multiLevelType w:val="hybridMultilevel"/>
    <w:tmpl w:val="48D205FA"/>
    <w:lvl w:ilvl="0" w:tplc="04100001">
      <w:numFmt w:val="decimal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44BE7E5F"/>
    <w:multiLevelType w:val="hybridMultilevel"/>
    <w:tmpl w:val="D47C1876"/>
    <w:lvl w:ilvl="0" w:tplc="EDC8ABD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E460F7"/>
    <w:multiLevelType w:val="hybridMultilevel"/>
    <w:tmpl w:val="48D205FA"/>
    <w:lvl w:ilvl="0" w:tplc="04100001">
      <w:numFmt w:val="decimal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6FF30E9D"/>
    <w:multiLevelType w:val="hybridMultilevel"/>
    <w:tmpl w:val="48D205FA"/>
    <w:lvl w:ilvl="0" w:tplc="04100001">
      <w:numFmt w:val="decimal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7667294B"/>
    <w:multiLevelType w:val="hybridMultilevel"/>
    <w:tmpl w:val="48D205FA"/>
    <w:lvl w:ilvl="0" w:tplc="04100001">
      <w:numFmt w:val="decimal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7FCC10A6"/>
    <w:multiLevelType w:val="hybridMultilevel"/>
    <w:tmpl w:val="48D205FA"/>
    <w:lvl w:ilvl="0" w:tplc="04100001">
      <w:numFmt w:val="decimal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</w:num>
  <w:num w:numId="1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8"/>
  </w:num>
  <w:num w:numId="16">
    <w:abstractNumId w:val="11"/>
  </w:num>
  <w:num w:numId="17">
    <w:abstractNumId w:val="1"/>
  </w:num>
  <w:num w:numId="18">
    <w:abstractNumId w:val="9"/>
  </w:num>
  <w:num w:numId="19">
    <w:abstractNumId w:val="2"/>
  </w:num>
  <w:num w:numId="20">
    <w:abstractNumId w:val="5"/>
  </w:num>
  <w:num w:numId="21">
    <w:abstractNumId w:val="4"/>
  </w:num>
  <w:num w:numId="22">
    <w:abstractNumId w:val="7"/>
  </w:num>
  <w:num w:numId="23">
    <w:abstractNumId w:val="10"/>
  </w:num>
  <w:num w:numId="24">
    <w:abstractNumId w:val="13"/>
  </w:num>
  <w:num w:numId="25">
    <w:abstractNumId w:val="0"/>
  </w:num>
  <w:num w:numId="26">
    <w:abstractNumId w:val="6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708"/>
  <w:hyphenationZone w:val="283"/>
  <w:doNotHyphenateCaps/>
  <w:noPunctuationKerning/>
  <w:characterSpacingControl w:val="doNotCompress"/>
  <w:doNotValidateAgainstSchema/>
  <w:doNotDemarcateInvalidXml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21E"/>
    <w:rsid w:val="00000108"/>
    <w:rsid w:val="00002E28"/>
    <w:rsid w:val="00003C4D"/>
    <w:rsid w:val="000075B5"/>
    <w:rsid w:val="00014843"/>
    <w:rsid w:val="00051D7B"/>
    <w:rsid w:val="0005359F"/>
    <w:rsid w:val="000633DC"/>
    <w:rsid w:val="00074D42"/>
    <w:rsid w:val="00081C52"/>
    <w:rsid w:val="00092A26"/>
    <w:rsid w:val="000C6DB9"/>
    <w:rsid w:val="000E1BFA"/>
    <w:rsid w:val="000E4F1D"/>
    <w:rsid w:val="000F4E8A"/>
    <w:rsid w:val="0014351D"/>
    <w:rsid w:val="001469E3"/>
    <w:rsid w:val="00150F4A"/>
    <w:rsid w:val="00155B05"/>
    <w:rsid w:val="00157AA3"/>
    <w:rsid w:val="00166996"/>
    <w:rsid w:val="00170C26"/>
    <w:rsid w:val="00183542"/>
    <w:rsid w:val="001A1612"/>
    <w:rsid w:val="001A62C2"/>
    <w:rsid w:val="001A73B9"/>
    <w:rsid w:val="001D6442"/>
    <w:rsid w:val="001D7861"/>
    <w:rsid w:val="001E0F4C"/>
    <w:rsid w:val="001E501C"/>
    <w:rsid w:val="001E62F8"/>
    <w:rsid w:val="001F11E5"/>
    <w:rsid w:val="001F1B11"/>
    <w:rsid w:val="00214F75"/>
    <w:rsid w:val="00215EA7"/>
    <w:rsid w:val="002168D2"/>
    <w:rsid w:val="0022128D"/>
    <w:rsid w:val="0023212D"/>
    <w:rsid w:val="0023344B"/>
    <w:rsid w:val="00261055"/>
    <w:rsid w:val="00261E87"/>
    <w:rsid w:val="00265D00"/>
    <w:rsid w:val="00282949"/>
    <w:rsid w:val="00291B68"/>
    <w:rsid w:val="002968B6"/>
    <w:rsid w:val="002A16B8"/>
    <w:rsid w:val="002B1232"/>
    <w:rsid w:val="002C6F3E"/>
    <w:rsid w:val="002D163A"/>
    <w:rsid w:val="002D792F"/>
    <w:rsid w:val="002E52FC"/>
    <w:rsid w:val="002E5C9D"/>
    <w:rsid w:val="002F2EB0"/>
    <w:rsid w:val="00303D09"/>
    <w:rsid w:val="00304208"/>
    <w:rsid w:val="0030632C"/>
    <w:rsid w:val="00326594"/>
    <w:rsid w:val="00333862"/>
    <w:rsid w:val="0033537E"/>
    <w:rsid w:val="003625CE"/>
    <w:rsid w:val="0036491F"/>
    <w:rsid w:val="00391118"/>
    <w:rsid w:val="003A0D0D"/>
    <w:rsid w:val="003A26AC"/>
    <w:rsid w:val="00400637"/>
    <w:rsid w:val="00400638"/>
    <w:rsid w:val="004130C3"/>
    <w:rsid w:val="00425B99"/>
    <w:rsid w:val="00436735"/>
    <w:rsid w:val="00451421"/>
    <w:rsid w:val="004558E2"/>
    <w:rsid w:val="00493E03"/>
    <w:rsid w:val="00495C5A"/>
    <w:rsid w:val="004A0DBD"/>
    <w:rsid w:val="004A161C"/>
    <w:rsid w:val="004B0E9C"/>
    <w:rsid w:val="004B4D13"/>
    <w:rsid w:val="004C14F8"/>
    <w:rsid w:val="004C47BA"/>
    <w:rsid w:val="004D3B82"/>
    <w:rsid w:val="004D4961"/>
    <w:rsid w:val="004E4A7D"/>
    <w:rsid w:val="004F2C11"/>
    <w:rsid w:val="00501064"/>
    <w:rsid w:val="00524A06"/>
    <w:rsid w:val="00536F91"/>
    <w:rsid w:val="0059690D"/>
    <w:rsid w:val="005A7886"/>
    <w:rsid w:val="005B6F5A"/>
    <w:rsid w:val="005D3964"/>
    <w:rsid w:val="005D3C1F"/>
    <w:rsid w:val="005D7AEB"/>
    <w:rsid w:val="005F2C97"/>
    <w:rsid w:val="005F7A9F"/>
    <w:rsid w:val="00601006"/>
    <w:rsid w:val="006030D2"/>
    <w:rsid w:val="00610DFF"/>
    <w:rsid w:val="0063110A"/>
    <w:rsid w:val="0064008D"/>
    <w:rsid w:val="0064111F"/>
    <w:rsid w:val="00643672"/>
    <w:rsid w:val="00644A00"/>
    <w:rsid w:val="00644DDD"/>
    <w:rsid w:val="00676500"/>
    <w:rsid w:val="00682F1B"/>
    <w:rsid w:val="00690E0E"/>
    <w:rsid w:val="00691902"/>
    <w:rsid w:val="006C5443"/>
    <w:rsid w:val="006D0FE6"/>
    <w:rsid w:val="006D3CA5"/>
    <w:rsid w:val="006F786F"/>
    <w:rsid w:val="00700999"/>
    <w:rsid w:val="0074683C"/>
    <w:rsid w:val="007568D4"/>
    <w:rsid w:val="0076131A"/>
    <w:rsid w:val="0076628C"/>
    <w:rsid w:val="0077595C"/>
    <w:rsid w:val="007951AD"/>
    <w:rsid w:val="007B1AEC"/>
    <w:rsid w:val="007B23E7"/>
    <w:rsid w:val="007B798A"/>
    <w:rsid w:val="007D7021"/>
    <w:rsid w:val="00807815"/>
    <w:rsid w:val="008156B5"/>
    <w:rsid w:val="008364FE"/>
    <w:rsid w:val="008634C4"/>
    <w:rsid w:val="0088207B"/>
    <w:rsid w:val="00893F0E"/>
    <w:rsid w:val="008A6D9F"/>
    <w:rsid w:val="008A74C6"/>
    <w:rsid w:val="008B4DB4"/>
    <w:rsid w:val="008B754E"/>
    <w:rsid w:val="008C0C8B"/>
    <w:rsid w:val="008C29B2"/>
    <w:rsid w:val="008D11B3"/>
    <w:rsid w:val="008D2ABC"/>
    <w:rsid w:val="008D5EBD"/>
    <w:rsid w:val="008D7828"/>
    <w:rsid w:val="008E2C64"/>
    <w:rsid w:val="008E30ED"/>
    <w:rsid w:val="008E7124"/>
    <w:rsid w:val="008F073B"/>
    <w:rsid w:val="008F48AC"/>
    <w:rsid w:val="00906005"/>
    <w:rsid w:val="00920CA1"/>
    <w:rsid w:val="00920EEF"/>
    <w:rsid w:val="009426AA"/>
    <w:rsid w:val="00975FCE"/>
    <w:rsid w:val="009977BB"/>
    <w:rsid w:val="009A7878"/>
    <w:rsid w:val="009C4DE8"/>
    <w:rsid w:val="009E07BE"/>
    <w:rsid w:val="009E7DD0"/>
    <w:rsid w:val="009F0DBD"/>
    <w:rsid w:val="009F7499"/>
    <w:rsid w:val="00A02C6B"/>
    <w:rsid w:val="00A04AB4"/>
    <w:rsid w:val="00A0737A"/>
    <w:rsid w:val="00A13E07"/>
    <w:rsid w:val="00A242FE"/>
    <w:rsid w:val="00A36859"/>
    <w:rsid w:val="00A5395C"/>
    <w:rsid w:val="00A75C0E"/>
    <w:rsid w:val="00A86074"/>
    <w:rsid w:val="00AC0455"/>
    <w:rsid w:val="00AD2C64"/>
    <w:rsid w:val="00AE4FCC"/>
    <w:rsid w:val="00AF661C"/>
    <w:rsid w:val="00B06085"/>
    <w:rsid w:val="00B1781B"/>
    <w:rsid w:val="00B2700B"/>
    <w:rsid w:val="00B36EBF"/>
    <w:rsid w:val="00B61A13"/>
    <w:rsid w:val="00B67557"/>
    <w:rsid w:val="00B863CA"/>
    <w:rsid w:val="00B94313"/>
    <w:rsid w:val="00BA3733"/>
    <w:rsid w:val="00BA6777"/>
    <w:rsid w:val="00BA6CFD"/>
    <w:rsid w:val="00BA7F1D"/>
    <w:rsid w:val="00BB1CF9"/>
    <w:rsid w:val="00BF27A6"/>
    <w:rsid w:val="00BF27EC"/>
    <w:rsid w:val="00C10FA1"/>
    <w:rsid w:val="00C27EC2"/>
    <w:rsid w:val="00C31579"/>
    <w:rsid w:val="00C328FA"/>
    <w:rsid w:val="00C42525"/>
    <w:rsid w:val="00C51B54"/>
    <w:rsid w:val="00C51ECA"/>
    <w:rsid w:val="00C71607"/>
    <w:rsid w:val="00C82F39"/>
    <w:rsid w:val="00CB721E"/>
    <w:rsid w:val="00CC254B"/>
    <w:rsid w:val="00CD6A0E"/>
    <w:rsid w:val="00D0710F"/>
    <w:rsid w:val="00D12975"/>
    <w:rsid w:val="00D16553"/>
    <w:rsid w:val="00D17389"/>
    <w:rsid w:val="00D32532"/>
    <w:rsid w:val="00D354EC"/>
    <w:rsid w:val="00D40321"/>
    <w:rsid w:val="00D475BF"/>
    <w:rsid w:val="00D5118F"/>
    <w:rsid w:val="00D84A26"/>
    <w:rsid w:val="00DB692A"/>
    <w:rsid w:val="00DD6357"/>
    <w:rsid w:val="00DE2AC1"/>
    <w:rsid w:val="00DE7FA8"/>
    <w:rsid w:val="00DF4171"/>
    <w:rsid w:val="00E07485"/>
    <w:rsid w:val="00E17C1E"/>
    <w:rsid w:val="00E22708"/>
    <w:rsid w:val="00E246AC"/>
    <w:rsid w:val="00E34D65"/>
    <w:rsid w:val="00E536D8"/>
    <w:rsid w:val="00E70FFD"/>
    <w:rsid w:val="00E713D7"/>
    <w:rsid w:val="00E75341"/>
    <w:rsid w:val="00EB5974"/>
    <w:rsid w:val="00EB7683"/>
    <w:rsid w:val="00ED15DA"/>
    <w:rsid w:val="00ED24C9"/>
    <w:rsid w:val="00EE08D5"/>
    <w:rsid w:val="00EE4ABA"/>
    <w:rsid w:val="00EE57CB"/>
    <w:rsid w:val="00F104ED"/>
    <w:rsid w:val="00F128FB"/>
    <w:rsid w:val="00F16505"/>
    <w:rsid w:val="00F27250"/>
    <w:rsid w:val="00F40429"/>
    <w:rsid w:val="00F477A7"/>
    <w:rsid w:val="00F73CFD"/>
    <w:rsid w:val="00F82CFE"/>
    <w:rsid w:val="00FA15E7"/>
    <w:rsid w:val="00FA381B"/>
    <w:rsid w:val="00FC46F9"/>
    <w:rsid w:val="00FD5CD3"/>
    <w:rsid w:val="00FF463B"/>
    <w:rsid w:val="00FF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1313"/>
    <o:shapelayout v:ext="edit">
      <o:idmap v:ext="edit" data="1"/>
    </o:shapelayout>
  </w:shapeDefaults>
  <w:decimalSymbol w:val=","/>
  <w:listSeparator w:val=";"/>
  <w14:docId w14:val="1EAF143B"/>
  <w15:docId w15:val="{6482B541-E7CC-47DB-B35F-899BFA177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14F75"/>
    <w:rPr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locked/>
    <w:rsid w:val="008E30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rsid w:val="00051D7B"/>
    <w:rPr>
      <w:b/>
      <w:bCs/>
      <w:color w:val="000066"/>
      <w:sz w:val="24"/>
      <w:szCs w:val="24"/>
      <w:u w:val="single"/>
    </w:rPr>
  </w:style>
  <w:style w:type="paragraph" w:customStyle="1" w:styleId="Titolo43">
    <w:name w:val="Titolo 43"/>
    <w:basedOn w:val="Normale"/>
    <w:uiPriority w:val="99"/>
    <w:rsid w:val="00051D7B"/>
    <w:pPr>
      <w:spacing w:after="48"/>
      <w:outlineLvl w:val="4"/>
    </w:pPr>
    <w:rPr>
      <w:b/>
      <w:bCs/>
      <w:color w:val="000066"/>
      <w:sz w:val="28"/>
      <w:szCs w:val="28"/>
    </w:rPr>
  </w:style>
  <w:style w:type="paragraph" w:styleId="Intestazione">
    <w:name w:val="header"/>
    <w:basedOn w:val="Normale"/>
    <w:link w:val="IntestazioneCarattere"/>
    <w:uiPriority w:val="99"/>
    <w:rsid w:val="00150F4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7568D4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150F4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7568D4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rsid w:val="00DD635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7568D4"/>
    <w:rPr>
      <w:sz w:val="2"/>
      <w:szCs w:val="2"/>
    </w:rPr>
  </w:style>
  <w:style w:type="paragraph" w:styleId="NormaleWeb">
    <w:name w:val="Normal (Web)"/>
    <w:basedOn w:val="Normale"/>
    <w:uiPriority w:val="99"/>
    <w:rsid w:val="00CC254B"/>
    <w:pPr>
      <w:spacing w:before="100" w:beforeAutospacing="1" w:after="100" w:afterAutospacing="1"/>
    </w:pPr>
  </w:style>
  <w:style w:type="character" w:customStyle="1" w:styleId="st">
    <w:name w:val="st"/>
    <w:rsid w:val="00CC254B"/>
  </w:style>
  <w:style w:type="character" w:styleId="Enfasicorsivo">
    <w:name w:val="Emphasis"/>
    <w:basedOn w:val="Carpredefinitoparagrafo"/>
    <w:uiPriority w:val="20"/>
    <w:qFormat/>
    <w:locked/>
    <w:rsid w:val="001E501C"/>
    <w:rPr>
      <w:i/>
      <w:iCs/>
    </w:rPr>
  </w:style>
  <w:style w:type="character" w:customStyle="1" w:styleId="Titolo1Carattere">
    <w:name w:val="Titolo 1 Carattere"/>
    <w:basedOn w:val="Carpredefinitoparagrafo"/>
    <w:link w:val="Titolo1"/>
    <w:uiPriority w:val="9"/>
    <w:rsid w:val="008E30ED"/>
    <w:rPr>
      <w:b/>
      <w:bCs/>
      <w:kern w:val="36"/>
      <w:sz w:val="48"/>
      <w:szCs w:val="48"/>
    </w:rPr>
  </w:style>
  <w:style w:type="character" w:customStyle="1" w:styleId="emoji">
    <w:name w:val="emoji"/>
    <w:basedOn w:val="Carpredefinitoparagrafo"/>
    <w:rsid w:val="008E30ED"/>
  </w:style>
  <w:style w:type="paragraph" w:styleId="Nessunaspaziatura">
    <w:name w:val="No Spacing"/>
    <w:uiPriority w:val="1"/>
    <w:qFormat/>
    <w:rsid w:val="001A62C2"/>
    <w:rPr>
      <w:rFonts w:ascii="Calibri" w:eastAsia="Calibri" w:hAnsi="Calibri"/>
      <w:lang w:eastAsia="en-US"/>
    </w:rPr>
  </w:style>
  <w:style w:type="paragraph" w:styleId="Paragrafoelenco">
    <w:name w:val="List Paragraph"/>
    <w:basedOn w:val="Normale"/>
    <w:uiPriority w:val="34"/>
    <w:qFormat/>
    <w:rsid w:val="001A62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A62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Grigliamedia21">
    <w:name w:val="Griglia media 21"/>
    <w:uiPriority w:val="1"/>
    <w:qFormat/>
    <w:rsid w:val="005D3964"/>
    <w:rPr>
      <w:rFonts w:ascii="Calibri" w:eastAsia="Calibri" w:hAnsi="Calibri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FF463B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F463B"/>
    <w:rPr>
      <w:sz w:val="24"/>
      <w:szCs w:val="24"/>
    </w:rPr>
  </w:style>
  <w:style w:type="character" w:styleId="Enfasigrassetto">
    <w:name w:val="Strong"/>
    <w:basedOn w:val="Carpredefinitoparagrafo"/>
    <w:uiPriority w:val="22"/>
    <w:qFormat/>
    <w:locked/>
    <w:rsid w:val="008D11B3"/>
    <w:rPr>
      <w:b/>
      <w:bCs/>
    </w:rPr>
  </w:style>
  <w:style w:type="character" w:customStyle="1" w:styleId="apple-converted-space">
    <w:name w:val="apple-converted-space"/>
    <w:rsid w:val="00682F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9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0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4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03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31355">
          <w:marLeft w:val="-57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03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03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11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robnap@uni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575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SICUREZZA – GUARDIE GIURATE – “LA NUOVA LINCE”</vt:lpstr>
    </vt:vector>
  </TitlesOfParts>
  <Company>Lavoro</Company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SICUREZZA – GUARDIE GIURATE – “LA NUOVA LINCE”</dc:title>
  <dc:subject/>
  <dc:creator>M.Gabriella Tinè</dc:creator>
  <cp:keywords/>
  <dc:description/>
  <cp:lastModifiedBy>LUCIA CANGIANO</cp:lastModifiedBy>
  <cp:revision>23</cp:revision>
  <cp:lastPrinted>2019-01-04T14:22:00Z</cp:lastPrinted>
  <dcterms:created xsi:type="dcterms:W3CDTF">2020-03-09T12:32:00Z</dcterms:created>
  <dcterms:modified xsi:type="dcterms:W3CDTF">2023-06-26T13:09:00Z</dcterms:modified>
</cp:coreProperties>
</file>